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D71608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3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D71608">
        <w:t>Hotelik Centrum</w:t>
      </w:r>
      <w:r w:rsidR="00435EC0">
        <w:t xml:space="preserve">, </w:t>
      </w:r>
      <w:r w:rsidR="00F03809">
        <w:t xml:space="preserve">ul. </w:t>
      </w:r>
      <w:r w:rsidR="00D71608">
        <w:t>Kamionka 24</w:t>
      </w:r>
      <w:r w:rsidR="00F03809">
        <w:t xml:space="preserve">, </w:t>
      </w:r>
      <w:r w:rsidR="00D71608">
        <w:t>Brodnica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D71608">
        <w:rPr>
          <w:rStyle w:val="xbe"/>
        </w:rPr>
        <w:t>27 sierpnia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D71608">
        <w:rPr>
          <w:b/>
          <w:sz w:val="24"/>
        </w:rPr>
        <w:t>22.08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D71608" w:rsidRPr="00465D19">
                <w:rPr>
                  <w:rStyle w:val="Hipercze"/>
                  <w:i/>
                </w:rPr>
                <w:t>j.parzyszek@rops.torun.pl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  <w:bookmarkStart w:id="0" w:name="_GoBack"/>
        <w:bookmarkEnd w:id="0"/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7F2F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parzyszek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20BE-F5C6-4A8B-A9BA-A5BE5E55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113</cp:revision>
  <cp:lastPrinted>2019-06-24T09:15:00Z</cp:lastPrinted>
  <dcterms:created xsi:type="dcterms:W3CDTF">2017-11-13T11:19:00Z</dcterms:created>
  <dcterms:modified xsi:type="dcterms:W3CDTF">2019-07-15T12:19:00Z</dcterms:modified>
</cp:coreProperties>
</file>